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ACE" w:rsidRPr="004D3ACE" w:rsidRDefault="004D3ACE" w:rsidP="004D3ACE">
      <w:pPr>
        <w:suppressAutoHyphens/>
        <w:spacing w:after="0"/>
        <w:ind w:right="2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D3ACE">
        <w:rPr>
          <w:rFonts w:eastAsia="Times New Roman" w:cs="Times New Roman"/>
          <w:sz w:val="24"/>
          <w:szCs w:val="24"/>
          <w:lang w:eastAsia="ru-RU"/>
        </w:rPr>
        <w:t>Министерство образования и науки Самарской области</w:t>
      </w:r>
    </w:p>
    <w:p w:rsidR="004D3ACE" w:rsidRPr="004D3ACE" w:rsidRDefault="004D3ACE" w:rsidP="004D3ACE">
      <w:pPr>
        <w:suppressAutoHyphens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D3ACE">
        <w:rPr>
          <w:rFonts w:eastAsia="Times New Roman" w:cs="Times New Roman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4D3ACE" w:rsidRPr="004D3ACE" w:rsidRDefault="004D3ACE" w:rsidP="004D3ACE">
      <w:pPr>
        <w:suppressAutoHyphens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D3ACE">
        <w:rPr>
          <w:rFonts w:eastAsia="Times New Roman" w:cs="Times New Roman"/>
          <w:sz w:val="24"/>
          <w:szCs w:val="24"/>
          <w:lang w:eastAsia="ru-RU"/>
        </w:rPr>
        <w:t>Самарской области</w:t>
      </w:r>
    </w:p>
    <w:p w:rsidR="004D3ACE" w:rsidRPr="004D3ACE" w:rsidRDefault="004D3ACE" w:rsidP="004D3ACE">
      <w:pPr>
        <w:suppressAutoHyphens/>
        <w:spacing w:after="0"/>
        <w:jc w:val="center"/>
        <w:rPr>
          <w:rFonts w:eastAsia="Times New Roman" w:cs="Times New Roman"/>
          <w:sz w:val="6"/>
          <w:szCs w:val="20"/>
          <w:lang w:eastAsia="ru-RU"/>
        </w:rPr>
      </w:pPr>
    </w:p>
    <w:p w:rsidR="004D3ACE" w:rsidRPr="004D3ACE" w:rsidRDefault="004D3ACE" w:rsidP="004D3ACE">
      <w:pPr>
        <w:suppressAutoHyphens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D3ACE">
        <w:rPr>
          <w:rFonts w:eastAsia="Times New Roman" w:cs="Times New Roman"/>
          <w:b/>
          <w:sz w:val="24"/>
          <w:szCs w:val="24"/>
          <w:lang w:eastAsia="ru-RU"/>
        </w:rPr>
        <w:t xml:space="preserve">«СТРОИТЕЛЬНО-ЭНЕРГЕТИЧЕСКИЙ КОЛЛЕДЖ </w:t>
      </w:r>
      <w:r w:rsidRPr="004D3ACE">
        <w:rPr>
          <w:rFonts w:eastAsia="Times New Roman" w:cs="Times New Roman"/>
          <w:b/>
          <w:sz w:val="24"/>
          <w:szCs w:val="24"/>
          <w:lang w:eastAsia="ru-RU"/>
        </w:rPr>
        <w:br/>
        <w:t xml:space="preserve">(ОБРАЗОВАТЕЛЬНО-ПРОИЗВОДСТВЕННЫЙ КАМПУС)  </w:t>
      </w:r>
    </w:p>
    <w:p w:rsidR="004D3ACE" w:rsidRPr="004D3ACE" w:rsidRDefault="004D3ACE" w:rsidP="004D3ACE">
      <w:pPr>
        <w:suppressAutoHyphens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D3ACE">
        <w:rPr>
          <w:rFonts w:eastAsia="Times New Roman" w:cs="Times New Roman"/>
          <w:b/>
          <w:sz w:val="24"/>
          <w:szCs w:val="24"/>
          <w:lang w:eastAsia="ru-RU"/>
        </w:rPr>
        <w:t>ИМ. П. МАЧНЕВА»</w:t>
      </w:r>
    </w:p>
    <w:p w:rsidR="004D3ACE" w:rsidRPr="004D3ACE" w:rsidRDefault="004D3ACE" w:rsidP="004D3ACE">
      <w:pPr>
        <w:widowControl w:val="0"/>
        <w:suppressAutoHyphens/>
        <w:autoSpaceDN w:val="0"/>
        <w:spacing w:after="0"/>
        <w:jc w:val="center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</w:p>
    <w:p w:rsidR="004D3ACE" w:rsidRPr="004D3ACE" w:rsidRDefault="004D3ACE" w:rsidP="004D3ACE">
      <w:pPr>
        <w:spacing w:after="0"/>
        <w:jc w:val="center"/>
        <w:rPr>
          <w:rFonts w:eastAsia="Calibri" w:cs="Times New Roman"/>
          <w:szCs w:val="28"/>
        </w:rPr>
      </w:pPr>
      <w:r w:rsidRPr="004D3ACE">
        <w:rPr>
          <w:rFonts w:eastAsia="Calibri" w:cs="Times New Roman"/>
          <w:szCs w:val="28"/>
        </w:rPr>
        <w:t xml:space="preserve">                                                                                 </w:t>
      </w:r>
    </w:p>
    <w:p w:rsidR="004D3ACE" w:rsidRPr="004D3ACE" w:rsidRDefault="004D3ACE" w:rsidP="004D3ACE">
      <w:pPr>
        <w:spacing w:after="0"/>
        <w:jc w:val="center"/>
        <w:rPr>
          <w:rFonts w:eastAsia="Calibri" w:cs="Times New Roman"/>
          <w:szCs w:val="28"/>
        </w:rPr>
      </w:pPr>
      <w:r w:rsidRPr="004D3ACE">
        <w:rPr>
          <w:rFonts w:eastAsia="Calibri" w:cs="Times New Roman"/>
          <w:szCs w:val="28"/>
        </w:rPr>
        <w:t xml:space="preserve">     </w:t>
      </w:r>
    </w:p>
    <w:p w:rsidR="004D3ACE" w:rsidRPr="004D3ACE" w:rsidRDefault="004D3ACE" w:rsidP="004D3ACE">
      <w:pPr>
        <w:spacing w:after="0"/>
        <w:rPr>
          <w:rFonts w:eastAsia="Calibri" w:cs="Times New Roman"/>
          <w:szCs w:val="28"/>
        </w:rPr>
      </w:pPr>
      <w:r w:rsidRPr="004D3ACE">
        <w:rPr>
          <w:rFonts w:eastAsia="Calibri" w:cs="Times New Roman"/>
          <w:szCs w:val="28"/>
        </w:rPr>
        <w:t xml:space="preserve">          СОГЛАСОВАНО                                                 УТВЕРЖДАЮ:   </w:t>
      </w:r>
    </w:p>
    <w:p w:rsidR="004D3ACE" w:rsidRPr="004D3ACE" w:rsidRDefault="004D3ACE" w:rsidP="004D3ACE">
      <w:pPr>
        <w:spacing w:after="0"/>
        <w:rPr>
          <w:rFonts w:eastAsia="Calibri" w:cs="Times New Roman"/>
          <w:szCs w:val="28"/>
        </w:rPr>
      </w:pPr>
      <w:r w:rsidRPr="004D3ACE">
        <w:rPr>
          <w:rFonts w:eastAsia="Calibri" w:cs="Times New Roman"/>
          <w:szCs w:val="28"/>
        </w:rPr>
        <w:t xml:space="preserve">      Председатель профкома                                            Директор </w:t>
      </w:r>
    </w:p>
    <w:p w:rsidR="004D3ACE" w:rsidRPr="004D3ACE" w:rsidRDefault="004D3ACE" w:rsidP="004D3ACE">
      <w:pPr>
        <w:spacing w:after="0"/>
        <w:rPr>
          <w:rFonts w:eastAsia="Calibri" w:cs="Times New Roman"/>
          <w:szCs w:val="28"/>
        </w:rPr>
      </w:pPr>
      <w:r w:rsidRPr="004D3ACE">
        <w:rPr>
          <w:rFonts w:eastAsia="Calibri" w:cs="Times New Roman"/>
          <w:szCs w:val="28"/>
        </w:rPr>
        <w:t>ГАПОУ «СЭК им. П. Мачнева»                     ГАПОУ «СЭК им. П. Мачнева»</w:t>
      </w:r>
    </w:p>
    <w:p w:rsidR="004D3ACE" w:rsidRPr="004D3ACE" w:rsidRDefault="004D3ACE" w:rsidP="004D3ACE">
      <w:pPr>
        <w:spacing w:after="0"/>
        <w:rPr>
          <w:rFonts w:eastAsia="Calibri" w:cs="Times New Roman"/>
          <w:szCs w:val="28"/>
        </w:rPr>
      </w:pPr>
      <w:r w:rsidRPr="004D3ACE">
        <w:rPr>
          <w:rFonts w:eastAsia="Calibri" w:cs="Times New Roman"/>
          <w:szCs w:val="28"/>
        </w:rPr>
        <w:t xml:space="preserve">   </w:t>
      </w:r>
    </w:p>
    <w:p w:rsidR="004D3ACE" w:rsidRPr="004D3ACE" w:rsidRDefault="004D3ACE" w:rsidP="004D3ACE">
      <w:pPr>
        <w:tabs>
          <w:tab w:val="left" w:pos="5297"/>
        </w:tabs>
        <w:spacing w:after="0"/>
        <w:rPr>
          <w:rFonts w:eastAsia="Calibri" w:cs="Times New Roman"/>
          <w:szCs w:val="28"/>
        </w:rPr>
      </w:pPr>
      <w:r w:rsidRPr="004D3ACE">
        <w:rPr>
          <w:rFonts w:eastAsia="Calibri" w:cs="Times New Roman"/>
          <w:szCs w:val="28"/>
        </w:rPr>
        <w:t xml:space="preserve">  ______________А.А. </w:t>
      </w:r>
      <w:proofErr w:type="spellStart"/>
      <w:r w:rsidRPr="004D3ACE">
        <w:rPr>
          <w:rFonts w:eastAsia="Calibri" w:cs="Times New Roman"/>
          <w:szCs w:val="28"/>
        </w:rPr>
        <w:t>Зим</w:t>
      </w:r>
      <w:r w:rsidR="00C85D43">
        <w:rPr>
          <w:rFonts w:eastAsia="Calibri" w:cs="Times New Roman"/>
          <w:szCs w:val="28"/>
        </w:rPr>
        <w:t>а</w:t>
      </w:r>
      <w:r w:rsidRPr="004D3ACE">
        <w:rPr>
          <w:rFonts w:eastAsia="Calibri" w:cs="Times New Roman"/>
          <w:szCs w:val="28"/>
        </w:rPr>
        <w:t>рев</w:t>
      </w:r>
      <w:proofErr w:type="spellEnd"/>
      <w:proofErr w:type="gramStart"/>
      <w:r w:rsidRPr="004D3ACE">
        <w:rPr>
          <w:rFonts w:eastAsia="Calibri" w:cs="Times New Roman"/>
          <w:szCs w:val="28"/>
        </w:rPr>
        <w:tab/>
        <w:t xml:space="preserve">  _</w:t>
      </w:r>
      <w:proofErr w:type="gramEnd"/>
      <w:r w:rsidRPr="004D3ACE">
        <w:rPr>
          <w:rFonts w:eastAsia="Calibri" w:cs="Times New Roman"/>
          <w:szCs w:val="28"/>
        </w:rPr>
        <w:t>______________ В.И. Бочков</w:t>
      </w:r>
    </w:p>
    <w:p w:rsidR="004D3ACE" w:rsidRPr="004D3ACE" w:rsidRDefault="004D3ACE" w:rsidP="004D3ACE">
      <w:pPr>
        <w:spacing w:after="0"/>
        <w:jc w:val="right"/>
        <w:rPr>
          <w:rFonts w:eastAsia="Calibri" w:cs="Times New Roman"/>
          <w:szCs w:val="28"/>
        </w:rPr>
      </w:pPr>
      <w:r w:rsidRPr="004D3ACE">
        <w:rPr>
          <w:rFonts w:eastAsia="Calibri" w:cs="Times New Roman"/>
          <w:szCs w:val="28"/>
        </w:rPr>
        <w:t xml:space="preserve"> </w:t>
      </w:r>
    </w:p>
    <w:p w:rsidR="004D3ACE" w:rsidRPr="004D3ACE" w:rsidRDefault="004D3ACE" w:rsidP="004D3ACE">
      <w:pPr>
        <w:tabs>
          <w:tab w:val="center" w:pos="4678"/>
        </w:tabs>
        <w:spacing w:after="0"/>
        <w:rPr>
          <w:rFonts w:eastAsia="Calibri" w:cs="Times New Roman"/>
          <w:szCs w:val="28"/>
        </w:rPr>
      </w:pPr>
      <w:r w:rsidRPr="004D3ACE">
        <w:rPr>
          <w:rFonts w:eastAsia="Calibri" w:cs="Times New Roman"/>
          <w:szCs w:val="28"/>
        </w:rPr>
        <w:t xml:space="preserve">    «_____»___________2023 г.                                  «____»_________2023 г.</w:t>
      </w:r>
    </w:p>
    <w:p w:rsidR="00F67872" w:rsidRDefault="00F67872" w:rsidP="006754CA">
      <w:pPr>
        <w:spacing w:after="0"/>
        <w:ind w:firstLine="709"/>
        <w:jc w:val="center"/>
        <w:rPr>
          <w:b/>
        </w:rPr>
      </w:pPr>
    </w:p>
    <w:p w:rsidR="004D3ACE" w:rsidRDefault="004D3ACE" w:rsidP="006754CA">
      <w:pPr>
        <w:spacing w:after="0"/>
        <w:ind w:firstLine="709"/>
        <w:jc w:val="center"/>
        <w:rPr>
          <w:b/>
        </w:rPr>
      </w:pPr>
    </w:p>
    <w:p w:rsidR="004D3ACE" w:rsidRDefault="004D3ACE" w:rsidP="006754CA">
      <w:pPr>
        <w:spacing w:after="0"/>
        <w:ind w:firstLine="709"/>
        <w:jc w:val="center"/>
        <w:rPr>
          <w:b/>
        </w:rPr>
      </w:pPr>
    </w:p>
    <w:p w:rsidR="004D3ACE" w:rsidRDefault="004D3ACE" w:rsidP="006754CA">
      <w:pPr>
        <w:spacing w:after="0"/>
        <w:ind w:firstLine="709"/>
        <w:jc w:val="center"/>
        <w:rPr>
          <w:b/>
        </w:rPr>
      </w:pPr>
    </w:p>
    <w:p w:rsidR="004D3ACE" w:rsidRDefault="004D3ACE" w:rsidP="006754CA">
      <w:pPr>
        <w:spacing w:after="0"/>
        <w:ind w:firstLine="709"/>
        <w:jc w:val="center"/>
        <w:rPr>
          <w:b/>
        </w:rPr>
      </w:pPr>
    </w:p>
    <w:p w:rsidR="004D3ACE" w:rsidRDefault="004D3ACE" w:rsidP="006754CA">
      <w:pPr>
        <w:spacing w:after="0"/>
        <w:ind w:firstLine="709"/>
        <w:jc w:val="center"/>
        <w:rPr>
          <w:b/>
        </w:rPr>
      </w:pPr>
    </w:p>
    <w:p w:rsidR="006754CA" w:rsidRDefault="006754CA" w:rsidP="006754CA">
      <w:pPr>
        <w:spacing w:after="0"/>
        <w:ind w:firstLine="709"/>
        <w:jc w:val="center"/>
        <w:rPr>
          <w:b/>
        </w:rPr>
      </w:pPr>
      <w:r w:rsidRPr="006754CA">
        <w:rPr>
          <w:b/>
        </w:rPr>
        <w:t>Алгоритм действия, е</w:t>
      </w:r>
      <w:r w:rsidR="00F67872">
        <w:rPr>
          <w:b/>
        </w:rPr>
        <w:t>сли произошел несчастный случай</w:t>
      </w:r>
    </w:p>
    <w:p w:rsidR="00F67872" w:rsidRDefault="00F67872" w:rsidP="006754CA">
      <w:pPr>
        <w:spacing w:after="0"/>
        <w:ind w:firstLine="709"/>
        <w:jc w:val="center"/>
        <w:rPr>
          <w:b/>
        </w:rPr>
      </w:pPr>
      <w:r>
        <w:rPr>
          <w:b/>
        </w:rPr>
        <w:t>с обучающимися или работником колледжа</w:t>
      </w:r>
    </w:p>
    <w:p w:rsidR="00684412" w:rsidRPr="00B71CC7" w:rsidRDefault="00684412" w:rsidP="00684412">
      <w:pPr>
        <w:pStyle w:val="ConsPlusNormal"/>
        <w:jc w:val="center"/>
        <w:rPr>
          <w:sz w:val="24"/>
          <w:szCs w:val="24"/>
        </w:rPr>
      </w:pPr>
      <w:r w:rsidRPr="00B71CC7">
        <w:rPr>
          <w:sz w:val="24"/>
          <w:szCs w:val="24"/>
        </w:rPr>
        <w:t>(Разработано в соответствии с приказом Министерства образования</w:t>
      </w:r>
    </w:p>
    <w:p w:rsidR="00684412" w:rsidRPr="00B71CC7" w:rsidRDefault="00684412" w:rsidP="00684412">
      <w:pPr>
        <w:pStyle w:val="ConsPlusNormal"/>
        <w:jc w:val="center"/>
        <w:rPr>
          <w:sz w:val="24"/>
          <w:szCs w:val="24"/>
        </w:rPr>
      </w:pPr>
      <w:r w:rsidRPr="00B71CC7">
        <w:rPr>
          <w:sz w:val="24"/>
          <w:szCs w:val="24"/>
        </w:rPr>
        <w:t xml:space="preserve">и науки Российской Федерации от 27 июня 2017 г. № 602 в ред. </w:t>
      </w:r>
      <w:hyperlink r:id="rId5" w:history="1">
        <w:r w:rsidRPr="00B71CC7">
          <w:rPr>
            <w:sz w:val="24"/>
            <w:szCs w:val="24"/>
          </w:rPr>
          <w:t>Приказа</w:t>
        </w:r>
      </w:hyperlink>
      <w:r w:rsidRPr="00B71CC7">
        <w:rPr>
          <w:sz w:val="24"/>
          <w:szCs w:val="24"/>
        </w:rPr>
        <w:t xml:space="preserve"> Минпросвещения России от 01.07.2019 № 346)</w:t>
      </w:r>
    </w:p>
    <w:p w:rsidR="004D3ACE" w:rsidRDefault="004D3ACE" w:rsidP="006754CA">
      <w:pPr>
        <w:spacing w:after="0"/>
        <w:ind w:firstLine="709"/>
        <w:jc w:val="center"/>
        <w:rPr>
          <w:b/>
        </w:rPr>
      </w:pPr>
    </w:p>
    <w:p w:rsidR="00684412" w:rsidRDefault="00684412" w:rsidP="006754CA">
      <w:pPr>
        <w:spacing w:after="0"/>
        <w:ind w:firstLine="709"/>
        <w:jc w:val="center"/>
        <w:rPr>
          <w:b/>
        </w:rPr>
      </w:pPr>
    </w:p>
    <w:p w:rsidR="00684412" w:rsidRDefault="00684412" w:rsidP="006754CA">
      <w:pPr>
        <w:spacing w:after="0"/>
        <w:ind w:firstLine="709"/>
        <w:jc w:val="center"/>
        <w:rPr>
          <w:b/>
        </w:rPr>
      </w:pPr>
    </w:p>
    <w:p w:rsidR="00684412" w:rsidRDefault="00684412" w:rsidP="004D3ACE">
      <w:pPr>
        <w:spacing w:after="0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        </w:t>
      </w:r>
      <w:r w:rsidR="004D3ACE" w:rsidRPr="004D3ACE">
        <w:rPr>
          <w:rFonts w:eastAsia="Calibri" w:cs="Times New Roman"/>
          <w:szCs w:val="28"/>
          <w:lang w:eastAsia="ru-RU"/>
        </w:rPr>
        <w:t xml:space="preserve">СОГЛАСОВАНО                                            </w:t>
      </w:r>
      <w:r>
        <w:rPr>
          <w:rFonts w:eastAsia="Calibri" w:cs="Times New Roman"/>
          <w:szCs w:val="28"/>
          <w:lang w:eastAsia="ru-RU"/>
        </w:rPr>
        <w:t xml:space="preserve">СОГЛАСОВАНО     </w:t>
      </w:r>
    </w:p>
    <w:p w:rsidR="004D3ACE" w:rsidRPr="004D3ACE" w:rsidRDefault="00684412" w:rsidP="004D3ACE">
      <w:pPr>
        <w:spacing w:after="0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    </w:t>
      </w:r>
      <w:r w:rsidR="004D3ACE" w:rsidRPr="004D3ACE">
        <w:rPr>
          <w:rFonts w:eastAsia="Calibri" w:cs="Times New Roman"/>
          <w:szCs w:val="28"/>
          <w:lang w:eastAsia="ru-RU"/>
        </w:rPr>
        <w:t xml:space="preserve">Председатель </w:t>
      </w:r>
      <w:proofErr w:type="spellStart"/>
      <w:r w:rsidR="004D3ACE" w:rsidRPr="004D3ACE">
        <w:rPr>
          <w:rFonts w:eastAsia="Calibri" w:cs="Times New Roman"/>
          <w:szCs w:val="28"/>
          <w:lang w:eastAsia="ru-RU"/>
        </w:rPr>
        <w:t>студсовета</w:t>
      </w:r>
      <w:proofErr w:type="spellEnd"/>
      <w:r w:rsidR="004D3ACE" w:rsidRPr="004D3ACE">
        <w:rPr>
          <w:rFonts w:eastAsia="Calibri" w:cs="Times New Roman"/>
          <w:szCs w:val="28"/>
          <w:lang w:eastAsia="ru-RU"/>
        </w:rPr>
        <w:t xml:space="preserve">   </w:t>
      </w:r>
      <w:r>
        <w:rPr>
          <w:rFonts w:eastAsia="Calibri" w:cs="Times New Roman"/>
          <w:szCs w:val="28"/>
          <w:lang w:eastAsia="ru-RU"/>
        </w:rPr>
        <w:t xml:space="preserve">                    </w:t>
      </w:r>
      <w:r w:rsidR="004D3ACE" w:rsidRPr="004D3ACE">
        <w:rPr>
          <w:rFonts w:eastAsia="Calibri" w:cs="Times New Roman"/>
          <w:szCs w:val="28"/>
          <w:lang w:eastAsia="ru-RU"/>
        </w:rPr>
        <w:t xml:space="preserve"> </w:t>
      </w:r>
      <w:r w:rsidR="00C85D43">
        <w:rPr>
          <w:rFonts w:eastAsia="Calibri" w:cs="Times New Roman"/>
          <w:szCs w:val="28"/>
          <w:lang w:eastAsia="ru-RU"/>
        </w:rPr>
        <w:t xml:space="preserve">          </w:t>
      </w:r>
      <w:bookmarkStart w:id="0" w:name="_GoBack"/>
      <w:bookmarkEnd w:id="0"/>
      <w:r>
        <w:rPr>
          <w:rFonts w:eastAsia="Calibri" w:cs="Times New Roman"/>
          <w:szCs w:val="28"/>
          <w:lang w:eastAsia="ru-RU"/>
        </w:rPr>
        <w:t xml:space="preserve">Председатель Совета  </w:t>
      </w:r>
      <w:r w:rsidR="004D3ACE" w:rsidRPr="004D3ACE">
        <w:rPr>
          <w:rFonts w:eastAsia="Calibri" w:cs="Times New Roman"/>
          <w:szCs w:val="28"/>
          <w:lang w:eastAsia="ru-RU"/>
        </w:rPr>
        <w:t xml:space="preserve">        </w:t>
      </w:r>
    </w:p>
    <w:p w:rsidR="004D3ACE" w:rsidRPr="004D3ACE" w:rsidRDefault="004D3ACE" w:rsidP="004D3ACE">
      <w:pPr>
        <w:spacing w:after="0"/>
        <w:rPr>
          <w:rFonts w:eastAsia="Calibri" w:cs="Times New Roman"/>
          <w:szCs w:val="28"/>
          <w:lang w:eastAsia="ru-RU"/>
        </w:rPr>
      </w:pPr>
      <w:r w:rsidRPr="004D3ACE">
        <w:rPr>
          <w:rFonts w:eastAsia="Calibri" w:cs="Times New Roman"/>
          <w:szCs w:val="28"/>
          <w:lang w:eastAsia="ru-RU"/>
        </w:rPr>
        <w:t>ГАПОУ «СЭК им. П. Мачнева»                     ГАПОУ «СЭК им. П. Мачнева»</w:t>
      </w:r>
    </w:p>
    <w:p w:rsidR="004D3ACE" w:rsidRPr="004D3ACE" w:rsidRDefault="004D3ACE" w:rsidP="004D3ACE">
      <w:pPr>
        <w:spacing w:after="0"/>
        <w:rPr>
          <w:rFonts w:eastAsia="Calibri" w:cs="Times New Roman"/>
          <w:szCs w:val="28"/>
          <w:lang w:eastAsia="ru-RU"/>
        </w:rPr>
      </w:pPr>
      <w:r w:rsidRPr="004D3ACE">
        <w:rPr>
          <w:rFonts w:eastAsia="Calibri" w:cs="Times New Roman"/>
          <w:szCs w:val="28"/>
          <w:lang w:eastAsia="ru-RU"/>
        </w:rPr>
        <w:t xml:space="preserve">   </w:t>
      </w:r>
    </w:p>
    <w:p w:rsidR="004D3ACE" w:rsidRPr="004D3ACE" w:rsidRDefault="004D3ACE" w:rsidP="004D3ACE">
      <w:pPr>
        <w:tabs>
          <w:tab w:val="left" w:pos="5297"/>
        </w:tabs>
        <w:spacing w:after="0"/>
        <w:rPr>
          <w:rFonts w:eastAsia="Calibri" w:cs="Times New Roman"/>
          <w:szCs w:val="28"/>
          <w:lang w:eastAsia="ru-RU"/>
        </w:rPr>
      </w:pPr>
      <w:r w:rsidRPr="004D3ACE">
        <w:rPr>
          <w:rFonts w:eastAsia="Calibri" w:cs="Times New Roman"/>
          <w:szCs w:val="28"/>
          <w:lang w:eastAsia="ru-RU"/>
        </w:rPr>
        <w:t xml:space="preserve">  ______________Д.Н. Шишик</w:t>
      </w:r>
      <w:r w:rsidR="00684412">
        <w:rPr>
          <w:rFonts w:eastAsia="Calibri" w:cs="Times New Roman"/>
          <w:szCs w:val="28"/>
          <w:lang w:eastAsia="ru-RU"/>
        </w:rPr>
        <w:t xml:space="preserve">ин                  </w:t>
      </w:r>
      <w:r w:rsidRPr="004D3ACE">
        <w:rPr>
          <w:rFonts w:eastAsia="Calibri" w:cs="Times New Roman"/>
          <w:szCs w:val="28"/>
          <w:lang w:eastAsia="ru-RU"/>
        </w:rPr>
        <w:t xml:space="preserve">  _______________ </w:t>
      </w:r>
      <w:r w:rsidR="00684412">
        <w:rPr>
          <w:rFonts w:eastAsia="Calibri" w:cs="Times New Roman"/>
          <w:szCs w:val="28"/>
          <w:lang w:eastAsia="ru-RU"/>
        </w:rPr>
        <w:t>А.Г. Тарасов</w:t>
      </w:r>
    </w:p>
    <w:p w:rsidR="004D3ACE" w:rsidRPr="004D3ACE" w:rsidRDefault="004D3ACE" w:rsidP="004D3ACE">
      <w:pPr>
        <w:spacing w:after="0"/>
        <w:jc w:val="right"/>
        <w:rPr>
          <w:rFonts w:eastAsia="Calibri" w:cs="Times New Roman"/>
          <w:szCs w:val="28"/>
          <w:lang w:eastAsia="ru-RU"/>
        </w:rPr>
      </w:pPr>
      <w:r w:rsidRPr="004D3ACE">
        <w:rPr>
          <w:rFonts w:eastAsia="Calibri" w:cs="Times New Roman"/>
          <w:szCs w:val="28"/>
          <w:lang w:eastAsia="ru-RU"/>
        </w:rPr>
        <w:t xml:space="preserve"> </w:t>
      </w:r>
    </w:p>
    <w:p w:rsidR="004D3ACE" w:rsidRPr="004D3ACE" w:rsidRDefault="004D3ACE" w:rsidP="004D3ACE">
      <w:pPr>
        <w:tabs>
          <w:tab w:val="center" w:pos="4678"/>
        </w:tabs>
        <w:spacing w:after="0"/>
        <w:rPr>
          <w:rFonts w:eastAsia="Calibri" w:cs="Times New Roman"/>
          <w:szCs w:val="28"/>
          <w:lang w:eastAsia="ru-RU"/>
        </w:rPr>
      </w:pPr>
      <w:r w:rsidRPr="004D3ACE">
        <w:rPr>
          <w:rFonts w:eastAsia="Calibri" w:cs="Times New Roman"/>
          <w:szCs w:val="28"/>
          <w:lang w:eastAsia="ru-RU"/>
        </w:rPr>
        <w:t xml:space="preserve">    «_____»___________2023 г.                             «____»_________2023 г.</w:t>
      </w:r>
    </w:p>
    <w:p w:rsidR="004D3ACE" w:rsidRDefault="004D3ACE" w:rsidP="006754CA">
      <w:pPr>
        <w:spacing w:after="0"/>
        <w:ind w:firstLine="709"/>
        <w:jc w:val="center"/>
        <w:rPr>
          <w:b/>
        </w:rPr>
      </w:pPr>
    </w:p>
    <w:p w:rsidR="004D3ACE" w:rsidRDefault="004D3ACE" w:rsidP="006754CA">
      <w:pPr>
        <w:spacing w:after="0"/>
        <w:ind w:firstLine="709"/>
        <w:jc w:val="center"/>
        <w:rPr>
          <w:b/>
        </w:rPr>
      </w:pPr>
    </w:p>
    <w:p w:rsidR="004D3ACE" w:rsidRDefault="004D3ACE" w:rsidP="006754CA">
      <w:pPr>
        <w:spacing w:after="0"/>
        <w:ind w:firstLine="709"/>
        <w:jc w:val="center"/>
        <w:rPr>
          <w:b/>
        </w:rPr>
      </w:pPr>
    </w:p>
    <w:p w:rsidR="00684412" w:rsidRDefault="00684412" w:rsidP="006754CA">
      <w:pPr>
        <w:spacing w:after="0"/>
        <w:ind w:firstLine="709"/>
        <w:jc w:val="center"/>
        <w:rPr>
          <w:b/>
        </w:rPr>
      </w:pPr>
    </w:p>
    <w:p w:rsidR="00684412" w:rsidRDefault="00684412" w:rsidP="006754CA">
      <w:pPr>
        <w:spacing w:after="0"/>
        <w:ind w:firstLine="709"/>
        <w:jc w:val="center"/>
        <w:rPr>
          <w:b/>
        </w:rPr>
      </w:pPr>
    </w:p>
    <w:p w:rsidR="00684412" w:rsidRDefault="00684412" w:rsidP="006754CA">
      <w:pPr>
        <w:spacing w:after="0"/>
        <w:ind w:firstLine="709"/>
        <w:jc w:val="center"/>
        <w:rPr>
          <w:b/>
        </w:rPr>
      </w:pPr>
    </w:p>
    <w:p w:rsidR="00684412" w:rsidRDefault="00684412" w:rsidP="006754CA">
      <w:pPr>
        <w:spacing w:after="0"/>
        <w:ind w:firstLine="709"/>
        <w:jc w:val="center"/>
        <w:rPr>
          <w:b/>
        </w:rPr>
      </w:pPr>
    </w:p>
    <w:p w:rsidR="00684412" w:rsidRDefault="00684412" w:rsidP="00684412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г. Самара</w:t>
      </w:r>
    </w:p>
    <w:p w:rsidR="00684412" w:rsidRDefault="00684412" w:rsidP="00684412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2023 год.</w:t>
      </w:r>
    </w:p>
    <w:p w:rsidR="006754CA" w:rsidRDefault="00684412" w:rsidP="00660722">
      <w:pPr>
        <w:spacing w:after="0"/>
        <w:jc w:val="both"/>
      </w:pPr>
      <w:r w:rsidRPr="006754CA">
        <w:rPr>
          <w:b/>
        </w:rPr>
        <w:lastRenderedPageBreak/>
        <w:t xml:space="preserve"> </w:t>
      </w:r>
      <w:r w:rsidR="006754CA">
        <w:t>1. Пострадавший обучающийся</w:t>
      </w:r>
      <w:r w:rsidR="00B13977">
        <w:t>, работник</w:t>
      </w:r>
      <w:r w:rsidR="006754CA">
        <w:t xml:space="preserve"> или очевидец несчастного случая должен сообщить преподавателю,</w:t>
      </w:r>
      <w:r w:rsidR="00B13977">
        <w:t xml:space="preserve"> или непосредственному руководителю</w:t>
      </w:r>
      <w:r w:rsidR="006754CA">
        <w:t xml:space="preserve"> находящемуся ближе всего, о происшедшем.</w:t>
      </w:r>
    </w:p>
    <w:p w:rsidR="006754CA" w:rsidRDefault="006754CA" w:rsidP="00660722">
      <w:pPr>
        <w:spacing w:after="0"/>
        <w:jc w:val="both"/>
      </w:pPr>
      <w:r>
        <w:t>2. Данный преподаватель</w:t>
      </w:r>
      <w:r w:rsidR="00B13977">
        <w:t>, (руководитель с</w:t>
      </w:r>
      <w:r w:rsidR="00660722">
        <w:t>т</w:t>
      </w:r>
      <w:r w:rsidR="00B13977">
        <w:t>руктурного подразделения)</w:t>
      </w:r>
      <w:r w:rsidR="00660722" w:rsidRPr="00660722">
        <w:t xml:space="preserve"> </w:t>
      </w:r>
      <w:r w:rsidR="00660722">
        <w:t>обязан:</w:t>
      </w:r>
    </w:p>
    <w:p w:rsidR="006754CA" w:rsidRDefault="006754CA" w:rsidP="00660722">
      <w:pPr>
        <w:spacing w:after="0"/>
        <w:jc w:val="both"/>
      </w:pPr>
      <w:r>
        <w:t xml:space="preserve">• срочно организовать первую доврачебную помощь, (КАТЕГОРИЧЕСКИ ЗАПРЕЩАЕТСЯ ОТПРАВЛЯТЬ </w:t>
      </w:r>
      <w:r w:rsidR="00B13977">
        <w:t>ОБУЧАЮЩЕГОСЯ</w:t>
      </w:r>
      <w:r>
        <w:t xml:space="preserve"> В МЕДИЦИНСКИЙ КАБИНЕТ САМОСТОЯТЕЛЬНО ИЛИ В СОПРОВОЖЕНИИ ОБУЧАЮЩЕГОСЯ)</w:t>
      </w:r>
      <w:r w:rsidR="00B13977">
        <w:t>;</w:t>
      </w:r>
    </w:p>
    <w:p w:rsidR="006754CA" w:rsidRDefault="006754CA" w:rsidP="00660722">
      <w:pPr>
        <w:spacing w:after="0"/>
        <w:jc w:val="both"/>
      </w:pPr>
      <w:r>
        <w:t>• сообщить директору колледжа или лицу замещающего, специалисту по охране труда</w:t>
      </w:r>
      <w:r w:rsidR="00B13977">
        <w:t xml:space="preserve"> о случившемся;</w:t>
      </w:r>
    </w:p>
    <w:p w:rsidR="006754CA" w:rsidRDefault="006754CA" w:rsidP="00660722">
      <w:pPr>
        <w:spacing w:after="0"/>
        <w:jc w:val="both"/>
      </w:pPr>
      <w:r>
        <w:t>• сохранить обстановку места происшествия до расследования (если нет угрозы жизни и здоровью окружающих и не приведет к аварии) до прихода комиссии по расследованию несчастного случая.</w:t>
      </w:r>
    </w:p>
    <w:p w:rsidR="006754CA" w:rsidRDefault="006754CA" w:rsidP="00660722">
      <w:pPr>
        <w:spacing w:after="0"/>
        <w:jc w:val="both"/>
      </w:pPr>
      <w:r>
        <w:t>3. Директор колледжа обязан:</w:t>
      </w:r>
    </w:p>
    <w:p w:rsidR="006754CA" w:rsidRDefault="006754CA" w:rsidP="00660722">
      <w:pPr>
        <w:spacing w:after="0"/>
        <w:jc w:val="both"/>
      </w:pPr>
      <w:r>
        <w:t>• вызвать скорую помощь (после рекомендации медработника, организовать доставку в травма</w:t>
      </w:r>
      <w:r w:rsidR="00660722">
        <w:t xml:space="preserve"> </w:t>
      </w:r>
      <w:r>
        <w:t>пункт</w:t>
      </w:r>
      <w:r w:rsidR="00660722">
        <w:t xml:space="preserve"> (ЛПУ)</w:t>
      </w:r>
      <w:r>
        <w:t xml:space="preserve"> с сопровождением </w:t>
      </w:r>
      <w:r w:rsidR="00163722">
        <w:t>обучающегося педагогом</w:t>
      </w:r>
      <w:r w:rsidR="00B13977">
        <w:t>, а рабо</w:t>
      </w:r>
      <w:r w:rsidR="00660722">
        <w:t>тника с назначенным сопровождающ</w:t>
      </w:r>
      <w:r w:rsidR="00B13977">
        <w:t>им);</w:t>
      </w:r>
    </w:p>
    <w:p w:rsidR="006754CA" w:rsidRDefault="006754CA" w:rsidP="00660722">
      <w:pPr>
        <w:spacing w:after="0"/>
        <w:jc w:val="both"/>
      </w:pPr>
      <w:r>
        <w:t>• немедленно принять меры к устранению причин</w:t>
      </w:r>
      <w:r w:rsidR="00660722">
        <w:t>,</w:t>
      </w:r>
      <w:r>
        <w:t xml:space="preserve"> вызвавших несчастный</w:t>
      </w:r>
      <w:r w:rsidR="00163722">
        <w:t xml:space="preserve"> </w:t>
      </w:r>
      <w:r>
        <w:t>случай (если есть угроза жизни и здоровью окружающих и не приведет к</w:t>
      </w:r>
      <w:r w:rsidR="00163722">
        <w:t xml:space="preserve"> </w:t>
      </w:r>
      <w:r w:rsidR="00B13977">
        <w:t>аварии);</w:t>
      </w:r>
    </w:p>
    <w:p w:rsidR="006754CA" w:rsidRDefault="006754CA" w:rsidP="00660722">
      <w:pPr>
        <w:spacing w:after="0"/>
        <w:jc w:val="both"/>
      </w:pPr>
      <w:r>
        <w:t xml:space="preserve">• сообщить </w:t>
      </w:r>
      <w:r w:rsidR="00B13977">
        <w:t xml:space="preserve">родственникам, </w:t>
      </w:r>
      <w:r>
        <w:t>родителям пострадавшего</w:t>
      </w:r>
      <w:r w:rsidR="00B13977">
        <w:t>;</w:t>
      </w:r>
    </w:p>
    <w:p w:rsidR="006754CA" w:rsidRDefault="006754CA" w:rsidP="00660722">
      <w:pPr>
        <w:spacing w:after="0"/>
        <w:jc w:val="both"/>
      </w:pPr>
      <w:r>
        <w:t xml:space="preserve">• сообщить о происшедшем в </w:t>
      </w:r>
      <w:r w:rsidR="00163722">
        <w:t>С</w:t>
      </w:r>
      <w:r w:rsidR="00B13977">
        <w:t xml:space="preserve">амарское </w:t>
      </w:r>
      <w:r>
        <w:t>управление образования по следующей форме:</w:t>
      </w:r>
    </w:p>
    <w:p w:rsidR="006754CA" w:rsidRDefault="006754CA" w:rsidP="00660722">
      <w:pPr>
        <w:spacing w:after="0"/>
        <w:jc w:val="both"/>
      </w:pPr>
      <w:r>
        <w:t>1. наименование образовательного учреждения;</w:t>
      </w:r>
    </w:p>
    <w:p w:rsidR="006754CA" w:rsidRDefault="006754CA" w:rsidP="00660722">
      <w:pPr>
        <w:spacing w:after="0"/>
        <w:jc w:val="both"/>
      </w:pPr>
      <w:r>
        <w:t>2. дата и время несчастного случая;</w:t>
      </w:r>
    </w:p>
    <w:p w:rsidR="006754CA" w:rsidRDefault="006754CA" w:rsidP="00660722">
      <w:pPr>
        <w:spacing w:after="0"/>
        <w:jc w:val="both"/>
      </w:pPr>
      <w:r>
        <w:t>3. краткое описание места происшествия и обстоятельств, при которых</w:t>
      </w:r>
      <w:r w:rsidR="00163722">
        <w:t xml:space="preserve"> </w:t>
      </w:r>
      <w:r>
        <w:t>произошел несчастный случай;</w:t>
      </w:r>
    </w:p>
    <w:p w:rsidR="006754CA" w:rsidRDefault="006754CA" w:rsidP="00660722">
      <w:pPr>
        <w:spacing w:after="0"/>
        <w:jc w:val="both"/>
      </w:pPr>
      <w:r>
        <w:t>4. фамилия, имя пострадавшего (пострадавших);</w:t>
      </w:r>
    </w:p>
    <w:p w:rsidR="006754CA" w:rsidRDefault="006754CA" w:rsidP="00660722">
      <w:pPr>
        <w:spacing w:after="0"/>
        <w:jc w:val="both"/>
      </w:pPr>
      <w:r>
        <w:t>5. возраст пострадавшего;</w:t>
      </w:r>
    </w:p>
    <w:p w:rsidR="006754CA" w:rsidRDefault="006754CA" w:rsidP="00660722">
      <w:pPr>
        <w:spacing w:after="0"/>
        <w:jc w:val="both"/>
      </w:pPr>
      <w:r>
        <w:t xml:space="preserve">6. </w:t>
      </w:r>
      <w:r w:rsidR="00B13977">
        <w:t>группа, структурное подразделение</w:t>
      </w:r>
      <w:r>
        <w:t>;</w:t>
      </w:r>
    </w:p>
    <w:p w:rsidR="006754CA" w:rsidRDefault="006754CA" w:rsidP="00660722">
      <w:pPr>
        <w:spacing w:after="0"/>
        <w:jc w:val="both"/>
      </w:pPr>
      <w:r>
        <w:t>7. характер и тяжесть повреждений здоровья, полученных</w:t>
      </w:r>
      <w:r w:rsidR="00163722">
        <w:t xml:space="preserve"> </w:t>
      </w:r>
      <w:r>
        <w:t>пострадавшим (пострадавшими);</w:t>
      </w:r>
    </w:p>
    <w:p w:rsidR="006754CA" w:rsidRDefault="006754CA" w:rsidP="00660722">
      <w:pPr>
        <w:spacing w:after="0"/>
        <w:jc w:val="both"/>
      </w:pPr>
      <w:r>
        <w:t>8. принятые меры.</w:t>
      </w:r>
    </w:p>
    <w:p w:rsidR="006754CA" w:rsidRDefault="006754CA" w:rsidP="00660722">
      <w:pPr>
        <w:spacing w:after="0"/>
        <w:jc w:val="both"/>
      </w:pPr>
      <w:r>
        <w:t>• официально дать запрос в лечебное учреждение о характере и тяжести</w:t>
      </w:r>
      <w:r w:rsidR="00163722">
        <w:t xml:space="preserve"> </w:t>
      </w:r>
      <w:r>
        <w:t>повреждения,</w:t>
      </w:r>
    </w:p>
    <w:p w:rsidR="006754CA" w:rsidRDefault="006754CA" w:rsidP="00660722">
      <w:pPr>
        <w:spacing w:after="0"/>
        <w:jc w:val="both"/>
      </w:pPr>
      <w:r>
        <w:t>• издать приказ о проведении расследования и назначении комиссии по</w:t>
      </w:r>
      <w:r w:rsidR="00163722">
        <w:t xml:space="preserve"> </w:t>
      </w:r>
      <w:r>
        <w:t>расследов</w:t>
      </w:r>
      <w:r w:rsidR="00163722">
        <w:t>анию данного конкретного случая</w:t>
      </w:r>
      <w:r>
        <w:t>.</w:t>
      </w:r>
    </w:p>
    <w:p w:rsidR="006754CA" w:rsidRDefault="006754CA" w:rsidP="00660722">
      <w:pPr>
        <w:spacing w:after="0"/>
        <w:jc w:val="both"/>
      </w:pPr>
      <w:r>
        <w:t>4. Комиссия обязана:</w:t>
      </w:r>
    </w:p>
    <w:p w:rsidR="006754CA" w:rsidRDefault="006754CA" w:rsidP="00660722">
      <w:pPr>
        <w:spacing w:after="0"/>
        <w:jc w:val="both"/>
      </w:pPr>
      <w:r>
        <w:t>• в течение 3 суток провести расследование,</w:t>
      </w:r>
    </w:p>
    <w:p w:rsidR="006754CA" w:rsidRDefault="006754CA" w:rsidP="00660722">
      <w:pPr>
        <w:spacing w:after="0"/>
        <w:jc w:val="both"/>
      </w:pPr>
      <w:r>
        <w:t>• выявить и опросить очевидцев и лиц, допустивших нарушение правил</w:t>
      </w:r>
      <w:r w:rsidR="00163722">
        <w:t xml:space="preserve"> </w:t>
      </w:r>
      <w:r>
        <w:t>охраны труда;</w:t>
      </w:r>
    </w:p>
    <w:p w:rsidR="006754CA" w:rsidRDefault="006754CA" w:rsidP="00660722">
      <w:pPr>
        <w:spacing w:after="0"/>
        <w:jc w:val="both"/>
      </w:pPr>
      <w:r>
        <w:t>• по возможности получить объяснение от пострадавшего;</w:t>
      </w:r>
    </w:p>
    <w:p w:rsidR="006754CA" w:rsidRDefault="006754CA" w:rsidP="00660722">
      <w:pPr>
        <w:spacing w:after="0"/>
        <w:jc w:val="both"/>
      </w:pPr>
      <w:r>
        <w:t>• составить акт по форме Н-2 в 4-х экземплярах,</w:t>
      </w:r>
    </w:p>
    <w:p w:rsidR="006754CA" w:rsidRDefault="006754CA" w:rsidP="00660722">
      <w:pPr>
        <w:spacing w:after="0"/>
        <w:jc w:val="both"/>
      </w:pPr>
      <w:r>
        <w:t>• разработать и провести мероприятия по устранению причин</w:t>
      </w:r>
    </w:p>
    <w:p w:rsidR="006754CA" w:rsidRDefault="006754CA" w:rsidP="00660722">
      <w:pPr>
        <w:spacing w:after="0"/>
        <w:jc w:val="both"/>
      </w:pPr>
      <w:r>
        <w:lastRenderedPageBreak/>
        <w:t>несчастного случая;</w:t>
      </w:r>
    </w:p>
    <w:p w:rsidR="006754CA" w:rsidRDefault="006754CA" w:rsidP="00660722">
      <w:pPr>
        <w:spacing w:after="0"/>
        <w:jc w:val="both"/>
      </w:pPr>
      <w:r>
        <w:t>• приложить к акту объяснительные записки и медицинское заключение или</w:t>
      </w:r>
      <w:r w:rsidR="00163722">
        <w:t xml:space="preserve"> </w:t>
      </w:r>
      <w:r>
        <w:t>справку;</w:t>
      </w:r>
    </w:p>
    <w:p w:rsidR="006754CA" w:rsidRDefault="006754CA" w:rsidP="00660722">
      <w:pPr>
        <w:spacing w:after="0"/>
        <w:jc w:val="both"/>
      </w:pPr>
      <w:r>
        <w:t xml:space="preserve">5. Администрация </w:t>
      </w:r>
      <w:r w:rsidR="00163722">
        <w:t>колледжа</w:t>
      </w:r>
      <w:r>
        <w:t xml:space="preserve"> обязана выдать 1 экземпляр</w:t>
      </w:r>
      <w:r w:rsidR="00163722">
        <w:t xml:space="preserve"> </w:t>
      </w:r>
      <w:r>
        <w:t xml:space="preserve">акта на руки родителям пострадавшего </w:t>
      </w:r>
      <w:r w:rsidR="004D3ACE">
        <w:t>обучающегося, или работнику</w:t>
      </w:r>
      <w:r>
        <w:t xml:space="preserve"> (под роспись и с числом) не позднее 3</w:t>
      </w:r>
      <w:r w:rsidR="00163722">
        <w:t xml:space="preserve"> </w:t>
      </w:r>
      <w:r>
        <w:t>дней с момента утверждения акта.</w:t>
      </w:r>
    </w:p>
    <w:p w:rsidR="006754CA" w:rsidRDefault="006754CA" w:rsidP="00660722">
      <w:pPr>
        <w:spacing w:after="0"/>
        <w:jc w:val="both"/>
      </w:pPr>
      <w:r>
        <w:t>6. Акт по форме Н-2 подлежит хранению 45 лет.</w:t>
      </w:r>
    </w:p>
    <w:p w:rsidR="006754CA" w:rsidRDefault="006754CA" w:rsidP="00660722">
      <w:pPr>
        <w:spacing w:after="0"/>
        <w:jc w:val="both"/>
      </w:pPr>
      <w:r>
        <w:t>Несчастные случаи фиксируются в журнале учета несчастных случаев с</w:t>
      </w:r>
      <w:r w:rsidR="004D3ACE">
        <w:t xml:space="preserve"> обучающимися, и работниками.</w:t>
      </w:r>
      <w:r>
        <w:t xml:space="preserve"> Журналы установленной</w:t>
      </w:r>
      <w:r w:rsidR="00163722">
        <w:t xml:space="preserve"> </w:t>
      </w:r>
      <w:r>
        <w:t>формы пронумерованы и прошиты.</w:t>
      </w:r>
    </w:p>
    <w:p w:rsidR="006754CA" w:rsidRDefault="006754CA" w:rsidP="00660722">
      <w:pPr>
        <w:spacing w:after="0"/>
        <w:jc w:val="both"/>
      </w:pPr>
      <w:r>
        <w:t>Классными руководителями в сентя</w:t>
      </w:r>
      <w:r w:rsidR="00163722">
        <w:t>бре и январе месяцах должны провести</w:t>
      </w:r>
      <w:r>
        <w:t xml:space="preserve"> инструктажи с </w:t>
      </w:r>
      <w:r w:rsidR="00163722">
        <w:t>обучающимися</w:t>
      </w:r>
      <w:r>
        <w:t xml:space="preserve"> с записью под роспись в журнале</w:t>
      </w:r>
      <w:r w:rsidR="00163722">
        <w:t xml:space="preserve"> </w:t>
      </w:r>
      <w:r>
        <w:t>проведения инструктажей по 7 направлениям:</w:t>
      </w:r>
    </w:p>
    <w:p w:rsidR="006754CA" w:rsidRDefault="006754CA" w:rsidP="00660722">
      <w:pPr>
        <w:spacing w:after="0"/>
        <w:jc w:val="both"/>
      </w:pPr>
      <w:r>
        <w:t xml:space="preserve"> - пожарная безопасность;</w:t>
      </w:r>
    </w:p>
    <w:p w:rsidR="006754CA" w:rsidRDefault="006754CA" w:rsidP="00660722">
      <w:pPr>
        <w:spacing w:after="0"/>
        <w:jc w:val="both"/>
      </w:pPr>
      <w:r>
        <w:t xml:space="preserve"> - электробезопасность;</w:t>
      </w:r>
    </w:p>
    <w:p w:rsidR="006754CA" w:rsidRDefault="006754CA" w:rsidP="00660722">
      <w:pPr>
        <w:spacing w:after="0"/>
        <w:jc w:val="both"/>
      </w:pPr>
      <w:r>
        <w:t xml:space="preserve"> - правила безопасного поведения на дорогах, транспорте, соблюдение ПДД;</w:t>
      </w:r>
    </w:p>
    <w:p w:rsidR="006754CA" w:rsidRDefault="006754CA" w:rsidP="00660722">
      <w:pPr>
        <w:spacing w:after="0"/>
        <w:jc w:val="both"/>
      </w:pPr>
      <w:r>
        <w:t xml:space="preserve"> - соблюдение мер безопасности при проведении спортивных мероприятий,</w:t>
      </w:r>
      <w:r w:rsidR="00163722">
        <w:t xml:space="preserve"> </w:t>
      </w:r>
      <w:r>
        <w:t>экскурсий, туристских походов, нахождении на спортплощадке;</w:t>
      </w:r>
    </w:p>
    <w:p w:rsidR="006754CA" w:rsidRDefault="006754CA" w:rsidP="00660722">
      <w:pPr>
        <w:spacing w:after="0"/>
        <w:jc w:val="both"/>
      </w:pPr>
      <w:r>
        <w:t xml:space="preserve"> - безопасное поведение на воде, у водоема, в бассейне, на льду;</w:t>
      </w:r>
    </w:p>
    <w:p w:rsidR="006754CA" w:rsidRDefault="006754CA" w:rsidP="00660722">
      <w:pPr>
        <w:spacing w:after="0"/>
        <w:jc w:val="both"/>
      </w:pPr>
      <w:r>
        <w:t xml:space="preserve"> - профилактика негативных криминогенных ситуаций во дворе, на улице, дома в</w:t>
      </w:r>
      <w:r w:rsidR="00163722">
        <w:t xml:space="preserve"> </w:t>
      </w:r>
      <w:r>
        <w:t>общественных местах;</w:t>
      </w:r>
    </w:p>
    <w:p w:rsidR="00F67872" w:rsidRDefault="006754CA" w:rsidP="00660722">
      <w:pPr>
        <w:spacing w:after="0"/>
        <w:jc w:val="both"/>
      </w:pPr>
      <w:r>
        <w:t xml:space="preserve"> - правила поведения при нахождении взрывоопасных предметов, правила</w:t>
      </w:r>
      <w:r w:rsidR="00163722">
        <w:t xml:space="preserve"> </w:t>
      </w:r>
      <w:r>
        <w:t>обращения со взрывоопасными предметами, веществами</w:t>
      </w:r>
      <w:r w:rsidR="004D3ACE">
        <w:t>.</w:t>
      </w:r>
    </w:p>
    <w:p w:rsidR="004D3ACE" w:rsidRDefault="004D3ACE" w:rsidP="00660722">
      <w:pPr>
        <w:spacing w:after="0"/>
        <w:jc w:val="both"/>
      </w:pPr>
      <w:r>
        <w:t>Руководители структурных подразделений должны провести плановый инструктаж по охране труда не реже 1 раза в полгода, а после несчастного случая провести внеплановый инструктаж по охране труда.</w:t>
      </w:r>
    </w:p>
    <w:p w:rsidR="00F67872" w:rsidRDefault="00F67872" w:rsidP="00F67872"/>
    <w:p w:rsidR="00F12C76" w:rsidRDefault="00F67872" w:rsidP="00F67872">
      <w:r>
        <w:t>Разработал: специалист по охране труда                             Балмашнова Н.В.</w:t>
      </w:r>
    </w:p>
    <w:p w:rsidR="00F67872" w:rsidRDefault="00F67872" w:rsidP="00F67872">
      <w:r>
        <w:t xml:space="preserve">                     специалист по охране труда                             Ивашова Н.В.</w:t>
      </w:r>
    </w:p>
    <w:p w:rsidR="00F67872" w:rsidRDefault="00F67872" w:rsidP="00F67872"/>
    <w:p w:rsidR="00C6334D" w:rsidRDefault="00C6334D" w:rsidP="00F67872"/>
    <w:p w:rsidR="00C6334D" w:rsidRDefault="00C6334D" w:rsidP="00F67872"/>
    <w:p w:rsidR="00C6334D" w:rsidRDefault="00C6334D" w:rsidP="00F67872"/>
    <w:p w:rsidR="00C6334D" w:rsidRDefault="00C6334D" w:rsidP="00F67872"/>
    <w:p w:rsidR="00C6334D" w:rsidRDefault="00C6334D" w:rsidP="00F67872"/>
    <w:p w:rsidR="00C6334D" w:rsidRDefault="00C6334D" w:rsidP="00F67872"/>
    <w:p w:rsidR="00C6334D" w:rsidRDefault="00C6334D" w:rsidP="00F67872"/>
    <w:p w:rsidR="00C6334D" w:rsidRDefault="00C6334D" w:rsidP="00F67872"/>
    <w:p w:rsidR="00C6334D" w:rsidRDefault="00C6334D" w:rsidP="00F67872"/>
    <w:p w:rsidR="00C6334D" w:rsidRDefault="00C6334D" w:rsidP="00C6334D">
      <w:pPr>
        <w:spacing w:after="0"/>
        <w:ind w:firstLine="709"/>
        <w:jc w:val="center"/>
      </w:pPr>
      <w:r>
        <w:lastRenderedPageBreak/>
        <w:t>ЛИСТ ОЗНАКОМЛЕНИЯ</w:t>
      </w:r>
    </w:p>
    <w:p w:rsidR="00C6334D" w:rsidRDefault="00C6334D" w:rsidP="00C6334D">
      <w:pPr>
        <w:spacing w:after="0"/>
        <w:ind w:firstLine="709"/>
        <w:jc w:val="center"/>
      </w:pPr>
      <w:r>
        <w:t>с алгоритмом действия при несчастных случаях</w:t>
      </w:r>
    </w:p>
    <w:p w:rsidR="00C6334D" w:rsidRDefault="00C6334D" w:rsidP="00C6334D">
      <w:pPr>
        <w:spacing w:after="0"/>
        <w:ind w:firstLine="709"/>
        <w:jc w:val="center"/>
      </w:pPr>
    </w:p>
    <w:p w:rsidR="00C6334D" w:rsidRDefault="00C6334D" w:rsidP="00C6334D">
      <w:pPr>
        <w:spacing w:after="0"/>
        <w:ind w:firstLine="709"/>
        <w:jc w:val="center"/>
      </w:pPr>
      <w:r>
        <w:t xml:space="preserve">Алгоритм изучил и обязуюсь выполнять: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3544"/>
        <w:gridCol w:w="1842"/>
        <w:gridCol w:w="1276"/>
        <w:gridCol w:w="1553"/>
      </w:tblGrid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D" w:rsidRDefault="00C6334D">
            <w:pPr>
              <w:jc w:val="center"/>
            </w:pPr>
            <w: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D" w:rsidRDefault="00C6334D">
            <w:pPr>
              <w:jc w:val="center"/>
            </w:pPr>
            <w:r>
              <w:t>Ф.И.О.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D" w:rsidRDefault="00C6334D">
            <w:pPr>
              <w:jc w:val="center"/>
            </w:pPr>
            <w: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D" w:rsidRDefault="00C6334D">
            <w:pPr>
              <w:jc w:val="center"/>
            </w:pPr>
            <w:r>
              <w:t>Дата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D" w:rsidRDefault="00C6334D">
            <w:pPr>
              <w:jc w:val="center"/>
            </w:pPr>
            <w:r>
              <w:t>Подпись</w:t>
            </w: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  <w:tr w:rsidR="00C6334D" w:rsidTr="00C6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D" w:rsidRDefault="00C6334D">
            <w:pPr>
              <w:jc w:val="center"/>
            </w:pPr>
          </w:p>
        </w:tc>
      </w:tr>
    </w:tbl>
    <w:p w:rsidR="00C6334D" w:rsidRDefault="00C6334D" w:rsidP="00C6334D">
      <w:pPr>
        <w:spacing w:after="0"/>
        <w:ind w:firstLine="709"/>
        <w:jc w:val="center"/>
      </w:pPr>
    </w:p>
    <w:p w:rsidR="00C6334D" w:rsidRPr="00F67872" w:rsidRDefault="00C6334D" w:rsidP="00F67872"/>
    <w:sectPr w:rsidR="00C6334D" w:rsidRPr="00F67872" w:rsidSect="006754CA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7C"/>
    <w:rsid w:val="00163722"/>
    <w:rsid w:val="004D3ACE"/>
    <w:rsid w:val="00660722"/>
    <w:rsid w:val="006754CA"/>
    <w:rsid w:val="00684412"/>
    <w:rsid w:val="006C0B77"/>
    <w:rsid w:val="008242FF"/>
    <w:rsid w:val="00870751"/>
    <w:rsid w:val="0087117C"/>
    <w:rsid w:val="00922C48"/>
    <w:rsid w:val="00963C9C"/>
    <w:rsid w:val="00B13977"/>
    <w:rsid w:val="00B915B7"/>
    <w:rsid w:val="00C6334D"/>
    <w:rsid w:val="00C85D43"/>
    <w:rsid w:val="00EA59DF"/>
    <w:rsid w:val="00EE4070"/>
    <w:rsid w:val="00F12C76"/>
    <w:rsid w:val="00F6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6CAC"/>
  <w15:chartTrackingRefBased/>
  <w15:docId w15:val="{54684C6D-9F7E-471A-A41D-206476B3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4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C633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6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E4CF39B32ECC5D07FD27FF1BB4925A9C5B607C7F642DED6E94DA625CC7895AA201D0F99AA707CCDC1D61B9D3D13926A0A10D3481306F791n3a8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361E6-1B93-458E-B57E-CA84A43B5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2023-04-10T19:58:00Z</dcterms:created>
  <dcterms:modified xsi:type="dcterms:W3CDTF">2023-05-04T19:35:00Z</dcterms:modified>
</cp:coreProperties>
</file>